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D2F9CA" w14:textId="77777777" w:rsidR="005478EB" w:rsidRDefault="00FD3E97" w:rsidP="00FD3E97">
      <w:pPr>
        <w:pStyle w:val="Title"/>
      </w:pPr>
      <w:r>
        <w:t>Durability in the Couchbase Server .NET SDK</w:t>
      </w:r>
    </w:p>
    <w:p w14:paraId="59C56F0E" w14:textId="77777777" w:rsidR="00FD3E97" w:rsidRDefault="00FD3E97" w:rsidP="00FD3E97"/>
    <w:sdt>
      <w:sdtPr>
        <w:id w:val="1270276035"/>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07A6CA85" w14:textId="471C5AFD" w:rsidR="00547726" w:rsidRDefault="00547726">
          <w:pPr>
            <w:pStyle w:val="TOCHeading"/>
          </w:pPr>
          <w:r>
            <w:t>Table of Contents</w:t>
          </w:r>
        </w:p>
        <w:p w14:paraId="1223ED56" w14:textId="77777777" w:rsidR="00547726" w:rsidRDefault="00547726">
          <w:pPr>
            <w:pStyle w:val="TOC1"/>
            <w:tabs>
              <w:tab w:val="right" w:leader="dot" w:pos="9350"/>
            </w:tabs>
            <w:rPr>
              <w:noProof/>
            </w:rPr>
          </w:pPr>
          <w:r>
            <w:rPr>
              <w:b w:val="0"/>
              <w:bCs w:val="0"/>
            </w:rPr>
            <w:fldChar w:fldCharType="begin"/>
          </w:r>
          <w:r>
            <w:instrText xml:space="preserve"> TOC \o "1-3" \h \z \u </w:instrText>
          </w:r>
          <w:r>
            <w:rPr>
              <w:b w:val="0"/>
              <w:bCs w:val="0"/>
            </w:rPr>
            <w:fldChar w:fldCharType="separate"/>
          </w:r>
          <w:hyperlink w:anchor="_Toc455932365" w:history="1">
            <w:r w:rsidRPr="00E06872">
              <w:rPr>
                <w:rStyle w:val="Hyperlink"/>
                <w:noProof/>
              </w:rPr>
              <w:t>Introduction</w:t>
            </w:r>
            <w:r>
              <w:rPr>
                <w:noProof/>
                <w:webHidden/>
              </w:rPr>
              <w:tab/>
            </w:r>
            <w:r>
              <w:rPr>
                <w:noProof/>
                <w:webHidden/>
              </w:rPr>
              <w:fldChar w:fldCharType="begin"/>
            </w:r>
            <w:r>
              <w:rPr>
                <w:noProof/>
                <w:webHidden/>
              </w:rPr>
              <w:instrText xml:space="preserve"> PAGEREF _Toc455932365 \h </w:instrText>
            </w:r>
            <w:r>
              <w:rPr>
                <w:noProof/>
                <w:webHidden/>
              </w:rPr>
            </w:r>
            <w:r>
              <w:rPr>
                <w:noProof/>
                <w:webHidden/>
              </w:rPr>
              <w:fldChar w:fldCharType="separate"/>
            </w:r>
            <w:r>
              <w:rPr>
                <w:noProof/>
                <w:webHidden/>
              </w:rPr>
              <w:t>1</w:t>
            </w:r>
            <w:r>
              <w:rPr>
                <w:noProof/>
                <w:webHidden/>
              </w:rPr>
              <w:fldChar w:fldCharType="end"/>
            </w:r>
          </w:hyperlink>
        </w:p>
        <w:p w14:paraId="0754A53B" w14:textId="77777777" w:rsidR="00547726" w:rsidRDefault="00547726">
          <w:pPr>
            <w:pStyle w:val="TOC1"/>
            <w:tabs>
              <w:tab w:val="right" w:leader="dot" w:pos="9350"/>
            </w:tabs>
            <w:rPr>
              <w:noProof/>
            </w:rPr>
          </w:pPr>
          <w:hyperlink w:anchor="_Toc455932366" w:history="1">
            <w:r w:rsidRPr="00E06872">
              <w:rPr>
                <w:rStyle w:val="Hyperlink"/>
                <w:noProof/>
              </w:rPr>
              <w:t>Handling Failover</w:t>
            </w:r>
            <w:r>
              <w:rPr>
                <w:noProof/>
                <w:webHidden/>
              </w:rPr>
              <w:tab/>
            </w:r>
            <w:r>
              <w:rPr>
                <w:noProof/>
                <w:webHidden/>
              </w:rPr>
              <w:fldChar w:fldCharType="begin"/>
            </w:r>
            <w:r>
              <w:rPr>
                <w:noProof/>
                <w:webHidden/>
              </w:rPr>
              <w:instrText xml:space="preserve"> PAGEREF _Toc455932366 \h </w:instrText>
            </w:r>
            <w:r>
              <w:rPr>
                <w:noProof/>
                <w:webHidden/>
              </w:rPr>
            </w:r>
            <w:r>
              <w:rPr>
                <w:noProof/>
                <w:webHidden/>
              </w:rPr>
              <w:fldChar w:fldCharType="separate"/>
            </w:r>
            <w:r>
              <w:rPr>
                <w:noProof/>
                <w:webHidden/>
              </w:rPr>
              <w:t>1</w:t>
            </w:r>
            <w:r>
              <w:rPr>
                <w:noProof/>
                <w:webHidden/>
              </w:rPr>
              <w:fldChar w:fldCharType="end"/>
            </w:r>
          </w:hyperlink>
        </w:p>
        <w:p w14:paraId="5553899F" w14:textId="77777777" w:rsidR="00547726" w:rsidRDefault="00547726">
          <w:pPr>
            <w:pStyle w:val="TOC1"/>
            <w:tabs>
              <w:tab w:val="right" w:leader="dot" w:pos="9350"/>
            </w:tabs>
            <w:rPr>
              <w:noProof/>
            </w:rPr>
          </w:pPr>
          <w:hyperlink w:anchor="_Toc455932367" w:history="1">
            <w:r w:rsidRPr="00E06872">
              <w:rPr>
                <w:rStyle w:val="Hyperlink"/>
                <w:noProof/>
              </w:rPr>
              <w:t>Enhanced and CAS Durability</w:t>
            </w:r>
            <w:r>
              <w:rPr>
                <w:noProof/>
                <w:webHidden/>
              </w:rPr>
              <w:tab/>
            </w:r>
            <w:r>
              <w:rPr>
                <w:noProof/>
                <w:webHidden/>
              </w:rPr>
              <w:fldChar w:fldCharType="begin"/>
            </w:r>
            <w:r>
              <w:rPr>
                <w:noProof/>
                <w:webHidden/>
              </w:rPr>
              <w:instrText xml:space="preserve"> PAGEREF _Toc455932367 \h </w:instrText>
            </w:r>
            <w:r>
              <w:rPr>
                <w:noProof/>
                <w:webHidden/>
              </w:rPr>
            </w:r>
            <w:r>
              <w:rPr>
                <w:noProof/>
                <w:webHidden/>
              </w:rPr>
              <w:fldChar w:fldCharType="separate"/>
            </w:r>
            <w:r>
              <w:rPr>
                <w:noProof/>
                <w:webHidden/>
              </w:rPr>
              <w:t>2</w:t>
            </w:r>
            <w:r>
              <w:rPr>
                <w:noProof/>
                <w:webHidden/>
              </w:rPr>
              <w:fldChar w:fldCharType="end"/>
            </w:r>
          </w:hyperlink>
        </w:p>
        <w:p w14:paraId="00D373A7" w14:textId="77777777" w:rsidR="00547726" w:rsidRDefault="00547726">
          <w:pPr>
            <w:pStyle w:val="TOC2"/>
            <w:tabs>
              <w:tab w:val="right" w:leader="dot" w:pos="9350"/>
            </w:tabs>
            <w:rPr>
              <w:noProof/>
            </w:rPr>
          </w:pPr>
          <w:hyperlink w:anchor="_Toc455932368" w:history="1">
            <w:r w:rsidRPr="00E06872">
              <w:rPr>
                <w:rStyle w:val="Hyperlink"/>
                <w:noProof/>
              </w:rPr>
              <w:t>Enhanced Durability</w:t>
            </w:r>
            <w:r>
              <w:rPr>
                <w:noProof/>
                <w:webHidden/>
              </w:rPr>
              <w:tab/>
            </w:r>
            <w:r>
              <w:rPr>
                <w:noProof/>
                <w:webHidden/>
              </w:rPr>
              <w:fldChar w:fldCharType="begin"/>
            </w:r>
            <w:r>
              <w:rPr>
                <w:noProof/>
                <w:webHidden/>
              </w:rPr>
              <w:instrText xml:space="preserve"> PAGEREF _Toc455932368 \h </w:instrText>
            </w:r>
            <w:r>
              <w:rPr>
                <w:noProof/>
                <w:webHidden/>
              </w:rPr>
            </w:r>
            <w:r>
              <w:rPr>
                <w:noProof/>
                <w:webHidden/>
              </w:rPr>
              <w:fldChar w:fldCharType="separate"/>
            </w:r>
            <w:r>
              <w:rPr>
                <w:noProof/>
                <w:webHidden/>
              </w:rPr>
              <w:t>2</w:t>
            </w:r>
            <w:r>
              <w:rPr>
                <w:noProof/>
                <w:webHidden/>
              </w:rPr>
              <w:fldChar w:fldCharType="end"/>
            </w:r>
          </w:hyperlink>
        </w:p>
        <w:p w14:paraId="4B088DCE" w14:textId="77777777" w:rsidR="00547726" w:rsidRDefault="00547726">
          <w:pPr>
            <w:pStyle w:val="TOC2"/>
            <w:tabs>
              <w:tab w:val="right" w:leader="dot" w:pos="9350"/>
            </w:tabs>
            <w:rPr>
              <w:noProof/>
            </w:rPr>
          </w:pPr>
          <w:hyperlink w:anchor="_Toc455932369" w:history="1">
            <w:r w:rsidRPr="00E06872">
              <w:rPr>
                <w:rStyle w:val="Hyperlink"/>
                <w:noProof/>
              </w:rPr>
              <w:t>CAS Durability</w:t>
            </w:r>
            <w:r>
              <w:rPr>
                <w:noProof/>
                <w:webHidden/>
              </w:rPr>
              <w:tab/>
            </w:r>
            <w:r>
              <w:rPr>
                <w:noProof/>
                <w:webHidden/>
              </w:rPr>
              <w:fldChar w:fldCharType="begin"/>
            </w:r>
            <w:r>
              <w:rPr>
                <w:noProof/>
                <w:webHidden/>
              </w:rPr>
              <w:instrText xml:space="preserve"> PAGEREF _Toc455932369 \h </w:instrText>
            </w:r>
            <w:r>
              <w:rPr>
                <w:noProof/>
                <w:webHidden/>
              </w:rPr>
            </w:r>
            <w:r>
              <w:rPr>
                <w:noProof/>
                <w:webHidden/>
              </w:rPr>
              <w:fldChar w:fldCharType="separate"/>
            </w:r>
            <w:r>
              <w:rPr>
                <w:noProof/>
                <w:webHidden/>
              </w:rPr>
              <w:t>3</w:t>
            </w:r>
            <w:r>
              <w:rPr>
                <w:noProof/>
                <w:webHidden/>
              </w:rPr>
              <w:fldChar w:fldCharType="end"/>
            </w:r>
          </w:hyperlink>
        </w:p>
        <w:p w14:paraId="22350443" w14:textId="77777777" w:rsidR="00547726" w:rsidRDefault="00547726">
          <w:pPr>
            <w:pStyle w:val="TOC2"/>
            <w:tabs>
              <w:tab w:val="right" w:leader="dot" w:pos="9350"/>
            </w:tabs>
            <w:rPr>
              <w:noProof/>
            </w:rPr>
          </w:pPr>
          <w:hyperlink w:anchor="_Toc455932370" w:history="1">
            <w:r w:rsidRPr="00E06872">
              <w:rPr>
                <w:rStyle w:val="Hyperlink"/>
                <w:noProof/>
              </w:rPr>
              <w:t>Enforcing optimistic concurrency with CAS</w:t>
            </w:r>
            <w:r>
              <w:rPr>
                <w:noProof/>
                <w:webHidden/>
              </w:rPr>
              <w:tab/>
            </w:r>
            <w:r>
              <w:rPr>
                <w:noProof/>
                <w:webHidden/>
              </w:rPr>
              <w:fldChar w:fldCharType="begin"/>
            </w:r>
            <w:r>
              <w:rPr>
                <w:noProof/>
                <w:webHidden/>
              </w:rPr>
              <w:instrText xml:space="preserve"> PAGEREF _Toc455932370 \h </w:instrText>
            </w:r>
            <w:r>
              <w:rPr>
                <w:noProof/>
                <w:webHidden/>
              </w:rPr>
            </w:r>
            <w:r>
              <w:rPr>
                <w:noProof/>
                <w:webHidden/>
              </w:rPr>
              <w:fldChar w:fldCharType="separate"/>
            </w:r>
            <w:r>
              <w:rPr>
                <w:noProof/>
                <w:webHidden/>
              </w:rPr>
              <w:t>3</w:t>
            </w:r>
            <w:r>
              <w:rPr>
                <w:noProof/>
                <w:webHidden/>
              </w:rPr>
              <w:fldChar w:fldCharType="end"/>
            </w:r>
          </w:hyperlink>
        </w:p>
        <w:p w14:paraId="66F136E9" w14:textId="77777777" w:rsidR="00547726" w:rsidRDefault="00547726">
          <w:pPr>
            <w:pStyle w:val="TOC1"/>
            <w:tabs>
              <w:tab w:val="right" w:leader="dot" w:pos="9350"/>
            </w:tabs>
            <w:rPr>
              <w:noProof/>
            </w:rPr>
          </w:pPr>
          <w:hyperlink w:anchor="_Toc455932371" w:history="1">
            <w:r w:rsidRPr="00E06872">
              <w:rPr>
                <w:rStyle w:val="Hyperlink"/>
                <w:noProof/>
              </w:rPr>
              <w:t>PersistTo/ReplicateTo</w:t>
            </w:r>
            <w:r>
              <w:rPr>
                <w:noProof/>
                <w:webHidden/>
              </w:rPr>
              <w:tab/>
            </w:r>
            <w:r>
              <w:rPr>
                <w:noProof/>
                <w:webHidden/>
              </w:rPr>
              <w:fldChar w:fldCharType="begin"/>
            </w:r>
            <w:r>
              <w:rPr>
                <w:noProof/>
                <w:webHidden/>
              </w:rPr>
              <w:instrText xml:space="preserve"> PAGEREF _Toc455932371 \h </w:instrText>
            </w:r>
            <w:r>
              <w:rPr>
                <w:noProof/>
                <w:webHidden/>
              </w:rPr>
            </w:r>
            <w:r>
              <w:rPr>
                <w:noProof/>
                <w:webHidden/>
              </w:rPr>
              <w:fldChar w:fldCharType="separate"/>
            </w:r>
            <w:r>
              <w:rPr>
                <w:noProof/>
                <w:webHidden/>
              </w:rPr>
              <w:t>4</w:t>
            </w:r>
            <w:r>
              <w:rPr>
                <w:noProof/>
                <w:webHidden/>
              </w:rPr>
              <w:fldChar w:fldCharType="end"/>
            </w:r>
          </w:hyperlink>
        </w:p>
        <w:p w14:paraId="4ED467CE" w14:textId="77777777" w:rsidR="00547726" w:rsidRDefault="00547726">
          <w:pPr>
            <w:pStyle w:val="TOC2"/>
            <w:tabs>
              <w:tab w:val="right" w:leader="dot" w:pos="9350"/>
            </w:tabs>
            <w:rPr>
              <w:noProof/>
            </w:rPr>
          </w:pPr>
          <w:hyperlink w:anchor="_Toc455932372" w:history="1">
            <w:r w:rsidRPr="00E06872">
              <w:rPr>
                <w:rStyle w:val="Hyperlink"/>
                <w:noProof/>
              </w:rPr>
              <w:t>PersistTo/ReplicateTo Member</w:t>
            </w:r>
            <w:r w:rsidRPr="00E06872">
              <w:rPr>
                <w:rStyle w:val="Hyperlink"/>
                <w:noProof/>
              </w:rPr>
              <w:t>s</w:t>
            </w:r>
            <w:r w:rsidRPr="00E06872">
              <w:rPr>
                <w:rStyle w:val="Hyperlink"/>
                <w:noProof/>
              </w:rPr>
              <w:t>:</w:t>
            </w:r>
            <w:r>
              <w:rPr>
                <w:noProof/>
                <w:webHidden/>
              </w:rPr>
              <w:tab/>
            </w:r>
            <w:r>
              <w:rPr>
                <w:noProof/>
                <w:webHidden/>
              </w:rPr>
              <w:fldChar w:fldCharType="begin"/>
            </w:r>
            <w:r>
              <w:rPr>
                <w:noProof/>
                <w:webHidden/>
              </w:rPr>
              <w:instrText xml:space="preserve"> PAGEREF _Toc455932372 \h </w:instrText>
            </w:r>
            <w:r>
              <w:rPr>
                <w:noProof/>
                <w:webHidden/>
              </w:rPr>
            </w:r>
            <w:r>
              <w:rPr>
                <w:noProof/>
                <w:webHidden/>
              </w:rPr>
              <w:fldChar w:fldCharType="separate"/>
            </w:r>
            <w:r>
              <w:rPr>
                <w:noProof/>
                <w:webHidden/>
              </w:rPr>
              <w:t>5</w:t>
            </w:r>
            <w:r>
              <w:rPr>
                <w:noProof/>
                <w:webHidden/>
              </w:rPr>
              <w:fldChar w:fldCharType="end"/>
            </w:r>
          </w:hyperlink>
        </w:p>
        <w:p w14:paraId="459F1789" w14:textId="77777777" w:rsidR="00547726" w:rsidRDefault="00547726">
          <w:pPr>
            <w:pStyle w:val="TOC1"/>
            <w:tabs>
              <w:tab w:val="right" w:leader="dot" w:pos="9350"/>
            </w:tabs>
            <w:rPr>
              <w:noProof/>
            </w:rPr>
          </w:pPr>
          <w:hyperlink w:anchor="_Toc455932373" w:history="1">
            <w:r w:rsidRPr="00E06872">
              <w:rPr>
                <w:rStyle w:val="Hyperlink"/>
                <w:noProof/>
              </w:rPr>
              <w:t>Reading from Replicas</w:t>
            </w:r>
            <w:r>
              <w:rPr>
                <w:noProof/>
                <w:webHidden/>
              </w:rPr>
              <w:tab/>
            </w:r>
            <w:r>
              <w:rPr>
                <w:noProof/>
                <w:webHidden/>
              </w:rPr>
              <w:fldChar w:fldCharType="begin"/>
            </w:r>
            <w:r>
              <w:rPr>
                <w:noProof/>
                <w:webHidden/>
              </w:rPr>
              <w:instrText xml:space="preserve"> PAGEREF _Toc455932373 \h </w:instrText>
            </w:r>
            <w:r>
              <w:rPr>
                <w:noProof/>
                <w:webHidden/>
              </w:rPr>
            </w:r>
            <w:r>
              <w:rPr>
                <w:noProof/>
                <w:webHidden/>
              </w:rPr>
              <w:fldChar w:fldCharType="separate"/>
            </w:r>
            <w:r>
              <w:rPr>
                <w:noProof/>
                <w:webHidden/>
              </w:rPr>
              <w:t>5</w:t>
            </w:r>
            <w:r>
              <w:rPr>
                <w:noProof/>
                <w:webHidden/>
              </w:rPr>
              <w:fldChar w:fldCharType="end"/>
            </w:r>
          </w:hyperlink>
        </w:p>
        <w:p w14:paraId="0356CA79" w14:textId="77777777" w:rsidR="00547726" w:rsidRDefault="00547726">
          <w:pPr>
            <w:pStyle w:val="TOC1"/>
            <w:tabs>
              <w:tab w:val="right" w:leader="dot" w:pos="9350"/>
            </w:tabs>
            <w:rPr>
              <w:noProof/>
            </w:rPr>
          </w:pPr>
          <w:hyperlink w:anchor="_Toc455932374" w:history="1">
            <w:r w:rsidRPr="00E06872">
              <w:rPr>
                <w:rStyle w:val="Hyperlink"/>
                <w:noProof/>
              </w:rPr>
              <w:t>ReplicaNotConfiguredException</w:t>
            </w:r>
            <w:r>
              <w:rPr>
                <w:noProof/>
                <w:webHidden/>
              </w:rPr>
              <w:tab/>
            </w:r>
            <w:r>
              <w:rPr>
                <w:noProof/>
                <w:webHidden/>
              </w:rPr>
              <w:fldChar w:fldCharType="begin"/>
            </w:r>
            <w:r>
              <w:rPr>
                <w:noProof/>
                <w:webHidden/>
              </w:rPr>
              <w:instrText xml:space="preserve"> PAGEREF _Toc455932374 \h </w:instrText>
            </w:r>
            <w:r>
              <w:rPr>
                <w:noProof/>
                <w:webHidden/>
              </w:rPr>
            </w:r>
            <w:r>
              <w:rPr>
                <w:noProof/>
                <w:webHidden/>
              </w:rPr>
              <w:fldChar w:fldCharType="separate"/>
            </w:r>
            <w:r>
              <w:rPr>
                <w:noProof/>
                <w:webHidden/>
              </w:rPr>
              <w:t>6</w:t>
            </w:r>
            <w:r>
              <w:rPr>
                <w:noProof/>
                <w:webHidden/>
              </w:rPr>
              <w:fldChar w:fldCharType="end"/>
            </w:r>
          </w:hyperlink>
        </w:p>
        <w:p w14:paraId="33A2466B" w14:textId="77777777" w:rsidR="00547726" w:rsidRDefault="00547726">
          <w:pPr>
            <w:pStyle w:val="TOC1"/>
            <w:tabs>
              <w:tab w:val="right" w:leader="dot" w:pos="9350"/>
            </w:tabs>
            <w:rPr>
              <w:noProof/>
            </w:rPr>
          </w:pPr>
          <w:hyperlink w:anchor="_Toc455932375" w:history="1">
            <w:r w:rsidRPr="00E06872">
              <w:rPr>
                <w:rStyle w:val="Hyperlink"/>
                <w:noProof/>
              </w:rPr>
              <w:t>Pessimistic concurrency via Lock and Unlock</w:t>
            </w:r>
            <w:r>
              <w:rPr>
                <w:noProof/>
                <w:webHidden/>
              </w:rPr>
              <w:tab/>
            </w:r>
            <w:r>
              <w:rPr>
                <w:noProof/>
                <w:webHidden/>
              </w:rPr>
              <w:fldChar w:fldCharType="begin"/>
            </w:r>
            <w:r>
              <w:rPr>
                <w:noProof/>
                <w:webHidden/>
              </w:rPr>
              <w:instrText xml:space="preserve"> PAGEREF _Toc455932375 \h </w:instrText>
            </w:r>
            <w:r>
              <w:rPr>
                <w:noProof/>
                <w:webHidden/>
              </w:rPr>
            </w:r>
            <w:r>
              <w:rPr>
                <w:noProof/>
                <w:webHidden/>
              </w:rPr>
              <w:fldChar w:fldCharType="separate"/>
            </w:r>
            <w:r>
              <w:rPr>
                <w:noProof/>
                <w:webHidden/>
              </w:rPr>
              <w:t>6</w:t>
            </w:r>
            <w:r>
              <w:rPr>
                <w:noProof/>
                <w:webHidden/>
              </w:rPr>
              <w:fldChar w:fldCharType="end"/>
            </w:r>
          </w:hyperlink>
        </w:p>
        <w:p w14:paraId="73745521" w14:textId="77777777" w:rsidR="00547726" w:rsidRDefault="00547726">
          <w:pPr>
            <w:pStyle w:val="TOC1"/>
            <w:tabs>
              <w:tab w:val="right" w:leader="dot" w:pos="9350"/>
            </w:tabs>
            <w:rPr>
              <w:noProof/>
            </w:rPr>
          </w:pPr>
          <w:hyperlink w:anchor="_Toc455932376" w:history="1">
            <w:r w:rsidRPr="00E06872">
              <w:rPr>
                <w:rStyle w:val="Hyperlink"/>
                <w:noProof/>
              </w:rPr>
              <w:t>Conclusion</w:t>
            </w:r>
            <w:r>
              <w:rPr>
                <w:noProof/>
                <w:webHidden/>
              </w:rPr>
              <w:tab/>
            </w:r>
            <w:r>
              <w:rPr>
                <w:noProof/>
                <w:webHidden/>
              </w:rPr>
              <w:fldChar w:fldCharType="begin"/>
            </w:r>
            <w:r>
              <w:rPr>
                <w:noProof/>
                <w:webHidden/>
              </w:rPr>
              <w:instrText xml:space="preserve"> PAGEREF _Toc455932376 \h </w:instrText>
            </w:r>
            <w:r>
              <w:rPr>
                <w:noProof/>
                <w:webHidden/>
              </w:rPr>
            </w:r>
            <w:r>
              <w:rPr>
                <w:noProof/>
                <w:webHidden/>
              </w:rPr>
              <w:fldChar w:fldCharType="separate"/>
            </w:r>
            <w:r>
              <w:rPr>
                <w:noProof/>
                <w:webHidden/>
              </w:rPr>
              <w:t>7</w:t>
            </w:r>
            <w:r>
              <w:rPr>
                <w:noProof/>
                <w:webHidden/>
              </w:rPr>
              <w:fldChar w:fldCharType="end"/>
            </w:r>
          </w:hyperlink>
        </w:p>
        <w:p w14:paraId="50F2C028" w14:textId="77777777" w:rsidR="00547726" w:rsidRDefault="00547726">
          <w:pPr>
            <w:pStyle w:val="TOC1"/>
            <w:tabs>
              <w:tab w:val="right" w:leader="dot" w:pos="9350"/>
            </w:tabs>
            <w:rPr>
              <w:noProof/>
            </w:rPr>
          </w:pPr>
          <w:hyperlink w:anchor="_Toc455932377" w:history="1">
            <w:r w:rsidRPr="00E06872">
              <w:rPr>
                <w:rStyle w:val="Hyperlink"/>
                <w:noProof/>
              </w:rPr>
              <w:t>Additional Information</w:t>
            </w:r>
            <w:r>
              <w:rPr>
                <w:noProof/>
                <w:webHidden/>
              </w:rPr>
              <w:tab/>
            </w:r>
            <w:r>
              <w:rPr>
                <w:noProof/>
                <w:webHidden/>
              </w:rPr>
              <w:fldChar w:fldCharType="begin"/>
            </w:r>
            <w:r>
              <w:rPr>
                <w:noProof/>
                <w:webHidden/>
              </w:rPr>
              <w:instrText xml:space="preserve"> PAGEREF _Toc455932377 \h </w:instrText>
            </w:r>
            <w:r>
              <w:rPr>
                <w:noProof/>
                <w:webHidden/>
              </w:rPr>
            </w:r>
            <w:r>
              <w:rPr>
                <w:noProof/>
                <w:webHidden/>
              </w:rPr>
              <w:fldChar w:fldCharType="separate"/>
            </w:r>
            <w:r>
              <w:rPr>
                <w:noProof/>
                <w:webHidden/>
              </w:rPr>
              <w:t>7</w:t>
            </w:r>
            <w:r>
              <w:rPr>
                <w:noProof/>
                <w:webHidden/>
              </w:rPr>
              <w:fldChar w:fldCharType="end"/>
            </w:r>
          </w:hyperlink>
        </w:p>
        <w:p w14:paraId="24B40F55" w14:textId="0BC2B166" w:rsidR="00547726" w:rsidRDefault="00547726">
          <w:r>
            <w:rPr>
              <w:b/>
              <w:bCs/>
              <w:noProof/>
            </w:rPr>
            <w:fldChar w:fldCharType="end"/>
          </w:r>
        </w:p>
      </w:sdtContent>
    </w:sdt>
    <w:p w14:paraId="06426087" w14:textId="77777777" w:rsidR="00FD3E97" w:rsidRDefault="00FD3E97" w:rsidP="00FD3E97">
      <w:pPr>
        <w:pStyle w:val="Heading1"/>
      </w:pPr>
      <w:bookmarkStart w:id="0" w:name="_Toc455932365"/>
      <w:r>
        <w:t>Introduction</w:t>
      </w:r>
      <w:bookmarkEnd w:id="0"/>
    </w:p>
    <w:p w14:paraId="3B7DD8DC" w14:textId="77777777" w:rsidR="00FD3E97" w:rsidRDefault="00FD3E97" w:rsidP="00FD3E97">
      <w:r w:rsidRPr="00FD3E97">
        <w:t>Despite our best attempts, network failures, node outages and general maintenance are a part of distributed computing that cannot be completely removed.</w:t>
      </w:r>
    </w:p>
    <w:p w14:paraId="65F54424" w14:textId="77777777" w:rsidR="00FD3E97" w:rsidRPr="00FD3E97" w:rsidRDefault="00FD3E97" w:rsidP="00FD3E97"/>
    <w:p w14:paraId="0D43F937" w14:textId="77777777" w:rsidR="00FD3E97" w:rsidRPr="00FD3E97" w:rsidRDefault="00FD3E97" w:rsidP="00FD3E97">
      <w:r w:rsidRPr="00FD3E97">
        <w:t>Couchbase provides ways of improving the likelihood that an operation or request will succeed. In this section, techniques for handling durability and availability will be discussed along with application patterns and techniques for handling these situations.</w:t>
      </w:r>
    </w:p>
    <w:p w14:paraId="03BC682F" w14:textId="77777777" w:rsidR="00FD3E97" w:rsidRDefault="00FD3E97" w:rsidP="00FD3E97"/>
    <w:p w14:paraId="6DF58533" w14:textId="77777777" w:rsidR="00FD3E97" w:rsidRDefault="00FD3E97" w:rsidP="00FD3E97">
      <w:pPr>
        <w:pStyle w:val="Heading1"/>
      </w:pPr>
      <w:bookmarkStart w:id="1" w:name="_Toc455932366"/>
      <w:r>
        <w:t>Handling Failover</w:t>
      </w:r>
      <w:bookmarkEnd w:id="1"/>
    </w:p>
    <w:p w14:paraId="7F03E338" w14:textId="77777777" w:rsidR="00FD3E97" w:rsidRPr="00FD3E97" w:rsidRDefault="00FD3E97" w:rsidP="00FD3E97">
      <w:r w:rsidRPr="00FD3E97">
        <w:t>When a Couchbase cluster node is failed over, the node is removed from the cluster, and replica data in the other nodes is made available for client requests. Typically for maintenance you will remove a node; failing over a node is for the cases when a node is no longer functional.</w:t>
      </w:r>
    </w:p>
    <w:p w14:paraId="5330D88C" w14:textId="77777777" w:rsidR="00FD3E97" w:rsidRDefault="00FD3E97" w:rsidP="00FD3E97">
      <w:r w:rsidRPr="00FD3E97">
        <w:t xml:space="preserve">From an application perspective, your major tools for handling failover scenarios are by specifying durability constraints such as the number of nodes the data must be persisted to </w:t>
      </w:r>
      <w:r w:rsidRPr="00FD3E97">
        <w:lastRenderedPageBreak/>
        <w:t>and/or replicated to on writes, and by allowing replicas to be checked during a read for data if it cannot be retrieved from the primary node.</w:t>
      </w:r>
    </w:p>
    <w:p w14:paraId="13F060C8" w14:textId="77777777" w:rsidR="00FD3E97" w:rsidRPr="00FD3E97" w:rsidRDefault="00FD3E97" w:rsidP="00FD3E97"/>
    <w:p w14:paraId="07BD9E0B" w14:textId="77777777" w:rsidR="00FD3E97" w:rsidRDefault="00FD3E97" w:rsidP="00FD3E97">
      <w:r w:rsidRPr="00FD3E97">
        <w:t>For example, if you have a three node cluster, you may wish to set the number of replicas stored to be two and then on your writes providing the </w:t>
      </w:r>
      <w:r w:rsidRPr="00FD3E97">
        <w:rPr>
          <w:b/>
        </w:rPr>
        <w:t>PersistTo </w:t>
      </w:r>
      <w:r w:rsidRPr="00FD3E97">
        <w:t>and </w:t>
      </w:r>
      <w:r w:rsidRPr="00FD3E97">
        <w:rPr>
          <w:b/>
        </w:rPr>
        <w:t>ReplicateTo </w:t>
      </w:r>
      <w:r w:rsidRPr="00FD3E97">
        <w:t>values as two and two respectively. This will ensure that for the write to succeed, the given durability must be achieved by replicating the data to at least two nodes and that the data is persisted on at least two nodes as well. This concept is known as </w:t>
      </w:r>
      <w:r w:rsidRPr="00FD3E97">
        <w:rPr>
          <w:i/>
          <w:iCs/>
        </w:rPr>
        <w:t>observe</w:t>
      </w:r>
      <w:r w:rsidRPr="00FD3E97">
        <w:t>.</w:t>
      </w:r>
    </w:p>
    <w:p w14:paraId="1064C71E" w14:textId="77777777" w:rsidR="00FD3E97" w:rsidRDefault="00FD3E97" w:rsidP="00FD3E97">
      <w:pPr>
        <w:pStyle w:val="Heading1"/>
      </w:pPr>
      <w:bookmarkStart w:id="2" w:name="_Toc455932367"/>
      <w:r w:rsidRPr="00FD3E97">
        <w:t>Enhanced and CAS Durability</w:t>
      </w:r>
      <w:bookmarkEnd w:id="2"/>
    </w:p>
    <w:p w14:paraId="05378971" w14:textId="77777777" w:rsidR="00FD3E97" w:rsidRPr="00FD3E97" w:rsidRDefault="00FD3E97" w:rsidP="00FD3E97"/>
    <w:p w14:paraId="3EA068BA" w14:textId="77777777" w:rsidR="00FD3E97" w:rsidRDefault="00FD3E97" w:rsidP="00FD3E97">
      <w:r w:rsidRPr="00FD3E97">
        <w:t>In Couchbase server 4.0 there are two ways of providing durability constraints: the older CAS-based approach and the newer </w:t>
      </w:r>
      <w:r w:rsidRPr="00FD3E97">
        <w:rPr>
          <w:i/>
          <w:iCs/>
        </w:rPr>
        <w:t>enhanced durability approach,</w:t>
      </w:r>
      <w:r w:rsidRPr="00FD3E97">
        <w:t> which uses a sequence number to ensure replication and persistence.</w:t>
      </w:r>
    </w:p>
    <w:p w14:paraId="2ADE75A6" w14:textId="77777777" w:rsidR="00FD3E97" w:rsidRDefault="00FD3E97" w:rsidP="00FD3E97"/>
    <w:p w14:paraId="33541F1F" w14:textId="77777777" w:rsidR="009960C7" w:rsidRDefault="009960C7" w:rsidP="009960C7">
      <w:pPr>
        <w:pStyle w:val="Heading2"/>
      </w:pPr>
      <w:bookmarkStart w:id="3" w:name="_Toc455932368"/>
      <w:r>
        <w:t>Enhanced Durability</w:t>
      </w:r>
      <w:bookmarkEnd w:id="3"/>
    </w:p>
    <w:p w14:paraId="3D3ABC7B" w14:textId="77777777" w:rsidR="009960C7" w:rsidRPr="00FD3E97" w:rsidRDefault="009960C7" w:rsidP="00FD3E97"/>
    <w:p w14:paraId="115D9AD2" w14:textId="77777777" w:rsidR="00FD3E97" w:rsidRPr="00FD3E97" w:rsidRDefault="00FD3E97" w:rsidP="00FD3E97">
      <w:r w:rsidRPr="00FD3E97">
        <w:t>The major advantages of using enhanced durability over the CAS-based approach are:</w:t>
      </w:r>
    </w:p>
    <w:p w14:paraId="4F091F7D" w14:textId="77777777" w:rsidR="00FD3E97" w:rsidRPr="00FD3E97" w:rsidRDefault="00FD3E97" w:rsidP="00FD3E97">
      <w:pPr>
        <w:numPr>
          <w:ilvl w:val="0"/>
          <w:numId w:val="1"/>
        </w:numPr>
      </w:pPr>
      <w:r w:rsidRPr="00FD3E97">
        <w:t>It is more reliable in highly concurrent situations. A modification on a document would return a CAS failure if the document were modified by another user, which has nothing to do with the replicated or persisted state of the document.</w:t>
      </w:r>
    </w:p>
    <w:p w14:paraId="2C09D6E7" w14:textId="77777777" w:rsidR="00FD3E97" w:rsidRDefault="00FD3E97" w:rsidP="00FD3E97">
      <w:pPr>
        <w:numPr>
          <w:ilvl w:val="0"/>
          <w:numId w:val="1"/>
        </w:numPr>
      </w:pPr>
      <w:r w:rsidRPr="00FD3E97">
        <w:t>It is more reliable during failover since it is easy to disambiguate between the document being lost and being in a state of high-concurrency; in other words, observe may give a false positive for failed.</w:t>
      </w:r>
    </w:p>
    <w:p w14:paraId="10862341" w14:textId="77777777" w:rsidR="009960C7" w:rsidRPr="00FD3E97" w:rsidRDefault="009960C7" w:rsidP="009960C7"/>
    <w:p w14:paraId="05032519" w14:textId="77777777" w:rsidR="00FD3E97" w:rsidRPr="00FD3E97" w:rsidRDefault="00FD3E97" w:rsidP="00FD3E97">
      <w:r w:rsidRPr="00FD3E97">
        <w:t>The only drawback to using enhanced durability is that when it is enabled, an extra 16 bytes of data will be added to each operation for tracking its durability. Other than that, the performance for both is the same.</w:t>
      </w:r>
    </w:p>
    <w:p w14:paraId="64B2D133" w14:textId="77777777" w:rsidR="00FD3E97" w:rsidRDefault="00FD3E97" w:rsidP="00FD3E97"/>
    <w:p w14:paraId="3B10764E" w14:textId="77777777" w:rsidR="00FD3E97" w:rsidRDefault="00FD3E97" w:rsidP="00FD3E97">
      <w:pPr>
        <w:keepNext/>
      </w:pPr>
      <w:r w:rsidRPr="00FD3E97">
        <w:rPr>
          <w:noProof/>
        </w:rPr>
        <w:drawing>
          <wp:inline distT="0" distB="0" distL="0" distR="0" wp14:anchorId="6B5009E3" wp14:editId="789844B8">
            <wp:extent cx="5943600" cy="3366770"/>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66770"/>
                    </a:xfrm>
                    <a:prstGeom prst="rect">
                      <a:avLst/>
                    </a:prstGeom>
                  </pic:spPr>
                </pic:pic>
              </a:graphicData>
            </a:graphic>
          </wp:inline>
        </w:drawing>
      </w:r>
    </w:p>
    <w:p w14:paraId="019773F1" w14:textId="77777777" w:rsidR="00FD3E97" w:rsidRDefault="00FD3E97" w:rsidP="00FD3E97">
      <w:pPr>
        <w:pStyle w:val="Caption"/>
      </w:pPr>
      <w:r>
        <w:t xml:space="preserve">Figure </w:t>
      </w:r>
      <w:fldSimple w:instr=" SEQ Figure \* ARABIC ">
        <w:r w:rsidR="009960C7">
          <w:rPr>
            <w:noProof/>
          </w:rPr>
          <w:t>1</w:t>
        </w:r>
      </w:fldSimple>
      <w:r>
        <w:t xml:space="preserve"> Enabling Enhanced Durability with the UseEnhancedDurability flag in the </w:t>
      </w:r>
      <w:r w:rsidR="00217EF0">
        <w:t>BucketConfiguration</w:t>
      </w:r>
      <w:r>
        <w:t xml:space="preserve"> object.</w:t>
      </w:r>
    </w:p>
    <w:p w14:paraId="2A47A3B8" w14:textId="77777777" w:rsidR="00217EF0" w:rsidRDefault="00217EF0" w:rsidP="00217EF0">
      <w:r w:rsidRPr="00217EF0">
        <w:t>To enable enhanced durability, you do so by setting the </w:t>
      </w:r>
      <w:r w:rsidRPr="00217EF0">
        <w:rPr>
          <w:b/>
        </w:rPr>
        <w:t>ClientConfiguration.UseEnhancedDurability </w:t>
      </w:r>
      <w:r w:rsidRPr="00217EF0">
        <w:t>to true and just like with CAS-based, you add </w:t>
      </w:r>
      <w:r w:rsidRPr="00217EF0">
        <w:rPr>
          <w:b/>
        </w:rPr>
        <w:t>PersistTo </w:t>
      </w:r>
      <w:r w:rsidRPr="00217EF0">
        <w:t>and </w:t>
      </w:r>
      <w:r w:rsidRPr="00217EF0">
        <w:rPr>
          <w:b/>
        </w:rPr>
        <w:t>ReplicateTo </w:t>
      </w:r>
      <w:r w:rsidRPr="00217EF0">
        <w:t>constraints to each method call. The default is for </w:t>
      </w:r>
      <w:r w:rsidRPr="00217EF0">
        <w:rPr>
          <w:b/>
        </w:rPr>
        <w:t>ClientConfiguration.UseEnhancedDurability</w:t>
      </w:r>
      <w:r w:rsidRPr="00217EF0">
        <w:t> to be false, meaning that CAS-based observe will be used.</w:t>
      </w:r>
    </w:p>
    <w:p w14:paraId="1960820B" w14:textId="77777777" w:rsidR="009960C7" w:rsidRDefault="009960C7" w:rsidP="00217EF0"/>
    <w:p w14:paraId="2669A7D1" w14:textId="77777777" w:rsidR="009960C7" w:rsidRDefault="009960C7" w:rsidP="009960C7">
      <w:pPr>
        <w:pStyle w:val="Heading2"/>
      </w:pPr>
      <w:bookmarkStart w:id="4" w:name="_Toc455932369"/>
      <w:r>
        <w:t>CAS Durability</w:t>
      </w:r>
      <w:bookmarkEnd w:id="4"/>
    </w:p>
    <w:p w14:paraId="3E57C784" w14:textId="77777777" w:rsidR="009960C7" w:rsidRPr="009960C7" w:rsidRDefault="009960C7" w:rsidP="009960C7">
      <w:r w:rsidRPr="009960C7">
        <w:t>CAS is acronym for "Check and Set" and is useful for ensuring that a mutation of a document by one user or thread does not override another near simultaneous mutation by another user or thread. The CAS value is returned by the server with the result when you perform a read on a document using Get or when you perform a mutation on a document using Insert, Upsert, Replace or Remove.</w:t>
      </w:r>
    </w:p>
    <w:p w14:paraId="488DF931" w14:textId="77777777" w:rsidR="009960C7" w:rsidRDefault="009960C7" w:rsidP="009960C7"/>
    <w:p w14:paraId="099DB40E" w14:textId="77777777" w:rsidR="009960C7" w:rsidRPr="009960C7" w:rsidRDefault="009960C7" w:rsidP="009960C7">
      <w:pPr>
        <w:pStyle w:val="Heading2"/>
      </w:pPr>
      <w:bookmarkStart w:id="5" w:name="_Toc455932370"/>
      <w:r w:rsidRPr="009960C7">
        <w:t>Enforcing optimistic concurrency with CAS</w:t>
      </w:r>
      <w:bookmarkEnd w:id="5"/>
    </w:p>
    <w:p w14:paraId="02113C1B" w14:textId="77777777" w:rsidR="009960C7" w:rsidRPr="009960C7" w:rsidRDefault="009960C7" w:rsidP="009960C7">
      <w:r w:rsidRPr="009960C7">
        <w:t xml:space="preserve">In certain situations, you may want to ensure that you are not overwriting another user’s changes when you perform a mutation operation on a document. For this you have two choices: optimistic concurrency or pessimistic concurrency (locking). Optimistic concurrency tends to provide better performance than pessimistic concurrency, </w:t>
      </w:r>
      <w:r>
        <w:t>because no actual locks are held</w:t>
      </w:r>
      <w:r w:rsidRPr="009960C7">
        <w:t xml:space="preserve"> on the data.</w:t>
      </w:r>
      <w:r>
        <w:t xml:space="preserve"> </w:t>
      </w:r>
      <w:r w:rsidRPr="009960C7">
        <w:t>The pattern for optimistic concurrency is simple:</w:t>
      </w:r>
    </w:p>
    <w:p w14:paraId="6A3B8211" w14:textId="77777777" w:rsidR="009960C7" w:rsidRPr="009960C7" w:rsidRDefault="009960C7" w:rsidP="009960C7">
      <w:pPr>
        <w:numPr>
          <w:ilvl w:val="0"/>
          <w:numId w:val="3"/>
        </w:numPr>
      </w:pPr>
      <w:r w:rsidRPr="009960C7">
        <w:t>Perform a Get on a document to retrieve it</w:t>
      </w:r>
    </w:p>
    <w:p w14:paraId="07F9B11B" w14:textId="77777777" w:rsidR="009960C7" w:rsidRPr="009960C7" w:rsidRDefault="009960C7" w:rsidP="009960C7">
      <w:pPr>
        <w:numPr>
          <w:ilvl w:val="0"/>
          <w:numId w:val="3"/>
        </w:numPr>
      </w:pPr>
      <w:r w:rsidRPr="009960C7">
        <w:t>Edit the document as desired</w:t>
      </w:r>
    </w:p>
    <w:p w14:paraId="110C04A5" w14:textId="77777777" w:rsidR="009960C7" w:rsidRPr="009960C7" w:rsidRDefault="009960C7" w:rsidP="009960C7">
      <w:pPr>
        <w:numPr>
          <w:ilvl w:val="0"/>
          <w:numId w:val="3"/>
        </w:numPr>
      </w:pPr>
      <w:r w:rsidRPr="009960C7">
        <w:t>Perform a mutation on the document and pass the CAS as an argument</w:t>
      </w:r>
    </w:p>
    <w:p w14:paraId="151AEB63" w14:textId="77777777" w:rsidR="009960C7" w:rsidRPr="009960C7" w:rsidRDefault="009960C7" w:rsidP="009960C7">
      <w:pPr>
        <w:numPr>
          <w:ilvl w:val="0"/>
          <w:numId w:val="3"/>
        </w:numPr>
      </w:pPr>
      <w:r w:rsidRPr="009960C7">
        <w:t>If the mutation fails and the key exists, get the latest revision and apply mutation and then submit it again</w:t>
      </w:r>
    </w:p>
    <w:p w14:paraId="44C4E658" w14:textId="77777777" w:rsidR="009960C7" w:rsidRDefault="009960C7" w:rsidP="009960C7">
      <w:pPr>
        <w:numPr>
          <w:ilvl w:val="0"/>
          <w:numId w:val="3"/>
        </w:numPr>
      </w:pPr>
      <w:r w:rsidRPr="009960C7">
        <w:t>Repeat until success</w:t>
      </w:r>
    </w:p>
    <w:p w14:paraId="50C58C58" w14:textId="77777777" w:rsidR="009960C7" w:rsidRDefault="009960C7" w:rsidP="009960C7"/>
    <w:p w14:paraId="45A5E5A8" w14:textId="77777777" w:rsidR="009960C7" w:rsidRDefault="009960C7" w:rsidP="009960C7">
      <w:pPr>
        <w:keepNext/>
      </w:pPr>
      <w:r w:rsidRPr="009960C7">
        <w:rPr>
          <w:noProof/>
        </w:rPr>
        <w:drawing>
          <wp:inline distT="0" distB="0" distL="0" distR="0" wp14:anchorId="253387E3" wp14:editId="44F0D5BF">
            <wp:extent cx="5264132" cy="41961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132" cy="4204092"/>
                    </a:xfrm>
                    <a:prstGeom prst="rect">
                      <a:avLst/>
                    </a:prstGeom>
                  </pic:spPr>
                </pic:pic>
              </a:graphicData>
            </a:graphic>
          </wp:inline>
        </w:drawing>
      </w:r>
    </w:p>
    <w:p w14:paraId="08684822" w14:textId="77777777" w:rsidR="009960C7" w:rsidRDefault="009960C7" w:rsidP="009960C7">
      <w:pPr>
        <w:pStyle w:val="Caption"/>
      </w:pPr>
      <w:r>
        <w:t xml:space="preserve">Figure </w:t>
      </w:r>
      <w:fldSimple w:instr=" SEQ Figure \* ARABIC ">
        <w:r>
          <w:rPr>
            <w:noProof/>
          </w:rPr>
          <w:t>2</w:t>
        </w:r>
      </w:fldSimple>
      <w:r>
        <w:t xml:space="preserve"> Using CAS to determine if a document has been modified since last accessed.</w:t>
      </w:r>
    </w:p>
    <w:p w14:paraId="23A3FB9F" w14:textId="77777777" w:rsidR="00217EF0" w:rsidRDefault="009960C7" w:rsidP="00217EF0">
      <w:r w:rsidRPr="009960C7">
        <w:t>If the document doesn't exist, the GetAsync call will retu</w:t>
      </w:r>
      <w:r>
        <w:t>rn false. If it exists, then it</w:t>
      </w:r>
      <w:r w:rsidRPr="009960C7">
        <w:t>s fields will be updated with this latest values passed in the method call. Then an UpsertAsync will be attempted and if it succeeds, true will be returned. If not the attempts counter will be incremented and the entire sequence w</w:t>
      </w:r>
      <w:r>
        <w:t>ill be tried again. Log</w:t>
      </w:r>
      <w:r w:rsidRPr="009960C7">
        <w:t>ic here can vary quite a bit depending upon your use-case, but the pattern itself will pretty much be the same: get the late</w:t>
      </w:r>
      <w:r>
        <w:t>st, make changes, try to update. If</w:t>
      </w:r>
      <w:r w:rsidRPr="009960C7">
        <w:t xml:space="preserve"> it fails</w:t>
      </w:r>
      <w:r>
        <w:t>,</w:t>
      </w:r>
      <w:r w:rsidRPr="009960C7">
        <w:t xml:space="preserve"> try again until successful or until some arbitrary limit is reached.</w:t>
      </w:r>
    </w:p>
    <w:p w14:paraId="64F8D03C" w14:textId="77777777" w:rsidR="00217EF0" w:rsidRDefault="00217EF0" w:rsidP="00217EF0">
      <w:pPr>
        <w:pStyle w:val="Heading1"/>
      </w:pPr>
      <w:bookmarkStart w:id="6" w:name="_Toc455932371"/>
      <w:r>
        <w:t>PersistTo/ReplicateTo</w:t>
      </w:r>
      <w:bookmarkEnd w:id="6"/>
    </w:p>
    <w:p w14:paraId="385986F5" w14:textId="77777777" w:rsidR="00D02C1D" w:rsidRDefault="00D02C1D" w:rsidP="00217EF0">
      <w:r>
        <w:t xml:space="preserve">In Couchbase Server, a document is </w:t>
      </w:r>
      <w:r>
        <w:rPr>
          <w:b/>
        </w:rPr>
        <w:t>persisted</w:t>
      </w:r>
      <w:r>
        <w:t xml:space="preserve"> when it has been written to disk. A document is considered </w:t>
      </w:r>
      <w:r>
        <w:rPr>
          <w:b/>
        </w:rPr>
        <w:t>replicated</w:t>
      </w:r>
      <w:r>
        <w:t xml:space="preserve"> when it has been copied to another server in the cluster. One feature of Couchbase Server that lends to its speed is in-memory storage versus persistence on disk. The PersistTo/ReplicateTo options allow a developer to specify, at minimum, how many nodes the inserted document is either persisted to on disk, or how many servers it has been replicated in-memory on. By specifying these options in the PersistTo/ReplicateTo enumerations, we can ensure that an insert or update does not succeed unless our desired durability options are achieved. </w:t>
      </w:r>
    </w:p>
    <w:p w14:paraId="5D9B33D4" w14:textId="77777777" w:rsidR="00D02C1D" w:rsidRDefault="00D02C1D" w:rsidP="00217EF0"/>
    <w:p w14:paraId="26202927" w14:textId="4EB9EA80" w:rsidR="00D02C1D" w:rsidRDefault="00D02C1D" w:rsidP="00D02C1D">
      <w:pPr>
        <w:pStyle w:val="Heading2"/>
      </w:pPr>
      <w:bookmarkStart w:id="7" w:name="_Toc455932372"/>
      <w:r>
        <w:t>PersistTo/ReplicateTo Members</w:t>
      </w:r>
      <w:bookmarkStart w:id="8" w:name="_GoBack"/>
      <w:bookmarkEnd w:id="7"/>
      <w:bookmarkEnd w:id="8"/>
    </w:p>
    <w:p w14:paraId="3AD78E8A" w14:textId="77777777" w:rsidR="00D02C1D" w:rsidRDefault="00D02C1D" w:rsidP="00217EF0">
      <w:r>
        <w:t>The PersistTo and ReplicateTo enumerations have the same members:</w:t>
      </w:r>
    </w:p>
    <w:p w14:paraId="7A842802" w14:textId="77777777" w:rsidR="00D02C1D" w:rsidRDefault="00D02C1D" w:rsidP="00D02C1D">
      <w:pPr>
        <w:pStyle w:val="ListParagraph"/>
        <w:numPr>
          <w:ilvl w:val="0"/>
          <w:numId w:val="2"/>
        </w:numPr>
      </w:pPr>
      <w:r>
        <w:t>Zero</w:t>
      </w:r>
    </w:p>
    <w:p w14:paraId="3AFFD9CD" w14:textId="77777777" w:rsidR="00D02C1D" w:rsidRDefault="00D02C1D" w:rsidP="00D02C1D">
      <w:pPr>
        <w:pStyle w:val="ListParagraph"/>
        <w:numPr>
          <w:ilvl w:val="0"/>
          <w:numId w:val="2"/>
        </w:numPr>
      </w:pPr>
      <w:r>
        <w:t>One</w:t>
      </w:r>
    </w:p>
    <w:p w14:paraId="045357BB" w14:textId="77777777" w:rsidR="00D02C1D" w:rsidRDefault="00D02C1D" w:rsidP="00D02C1D">
      <w:pPr>
        <w:pStyle w:val="ListParagraph"/>
        <w:numPr>
          <w:ilvl w:val="0"/>
          <w:numId w:val="2"/>
        </w:numPr>
      </w:pPr>
      <w:r>
        <w:t>Two</w:t>
      </w:r>
    </w:p>
    <w:p w14:paraId="0C5954A3" w14:textId="77777777" w:rsidR="00D02C1D" w:rsidRDefault="00D02C1D" w:rsidP="00217EF0">
      <w:pPr>
        <w:pStyle w:val="ListParagraph"/>
        <w:numPr>
          <w:ilvl w:val="0"/>
          <w:numId w:val="2"/>
        </w:numPr>
      </w:pPr>
      <w:r>
        <w:t>Three</w:t>
      </w:r>
    </w:p>
    <w:p w14:paraId="5A10B16D" w14:textId="77777777" w:rsidR="00D02C1D" w:rsidRDefault="00D02C1D" w:rsidP="00D02C1D"/>
    <w:p w14:paraId="4D7395FD" w14:textId="77777777" w:rsidR="00D02C1D" w:rsidRPr="00D3517B" w:rsidRDefault="00D02C1D" w:rsidP="00D02C1D">
      <w:r>
        <w:t xml:space="preserve">Depending on your application needs, it may not be extremely important that the </w:t>
      </w:r>
      <w:r w:rsidR="00D3517B">
        <w:t>document</w:t>
      </w:r>
      <w:r>
        <w:t xml:space="preserve"> be immediately persisted to disk, but it may be important that the </w:t>
      </w:r>
      <w:r w:rsidR="00D3517B">
        <w:t xml:space="preserve">document be replicated to multiple nodes in the cluster. In this case, setting </w:t>
      </w:r>
      <w:r w:rsidR="00D3517B">
        <w:rPr>
          <w:b/>
        </w:rPr>
        <w:t>PersistTo</w:t>
      </w:r>
      <w:r w:rsidR="00D3517B">
        <w:t xml:space="preserve"> to </w:t>
      </w:r>
      <w:r w:rsidR="00D3517B">
        <w:rPr>
          <w:b/>
        </w:rPr>
        <w:t>Zero</w:t>
      </w:r>
      <w:r w:rsidR="00D3517B">
        <w:t xml:space="preserve"> can improve performance on insert, as the client does not have to wait for Couchbase Server to persist the document to the disk on one or more servers. Instead, the document will be sent to the write queue and persisted per the defaults of the cluster/server configuration. </w:t>
      </w:r>
    </w:p>
    <w:p w14:paraId="664DDA42" w14:textId="77777777" w:rsidR="00217EF0" w:rsidRDefault="00D02C1D" w:rsidP="00217EF0">
      <w:r>
        <w:t xml:space="preserve">   </w:t>
      </w:r>
    </w:p>
    <w:p w14:paraId="53BAFD87" w14:textId="77777777" w:rsidR="00D02C1D" w:rsidRDefault="00D02C1D" w:rsidP="00D02C1D">
      <w:pPr>
        <w:keepNext/>
      </w:pPr>
      <w:r w:rsidRPr="00D02C1D">
        <w:rPr>
          <w:noProof/>
        </w:rPr>
        <w:drawing>
          <wp:inline distT="0" distB="0" distL="0" distR="0" wp14:anchorId="6644E8C3" wp14:editId="7CA25BA6">
            <wp:extent cx="5943600" cy="15201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520190"/>
                    </a:xfrm>
                    <a:prstGeom prst="rect">
                      <a:avLst/>
                    </a:prstGeom>
                  </pic:spPr>
                </pic:pic>
              </a:graphicData>
            </a:graphic>
          </wp:inline>
        </w:drawing>
      </w:r>
    </w:p>
    <w:p w14:paraId="479CFEEE" w14:textId="77777777" w:rsidR="00D02C1D" w:rsidRPr="00D02C1D" w:rsidRDefault="00D02C1D" w:rsidP="00D02C1D">
      <w:pPr>
        <w:pStyle w:val="Caption"/>
      </w:pPr>
      <w:r>
        <w:t xml:space="preserve">Figure </w:t>
      </w:r>
      <w:fldSimple w:instr=" SEQ Figure \* ARABIC ">
        <w:r w:rsidR="009960C7">
          <w:rPr>
            <w:noProof/>
          </w:rPr>
          <w:t>3</w:t>
        </w:r>
      </w:fldSimple>
      <w:r>
        <w:t xml:space="preserve"> Explicitly setting ReplicateTo/PersistTo options on Insert. Note that ReplicateTo and PersistTo options do not have to be the same value.</w:t>
      </w:r>
    </w:p>
    <w:p w14:paraId="6CECD6F6" w14:textId="77777777" w:rsidR="00217EF0" w:rsidRDefault="00217EF0" w:rsidP="00217EF0">
      <w:pPr>
        <w:pStyle w:val="Heading1"/>
      </w:pPr>
      <w:bookmarkStart w:id="9" w:name="_Toc455932373"/>
      <w:r>
        <w:t>Reading from Replicas</w:t>
      </w:r>
      <w:bookmarkEnd w:id="9"/>
    </w:p>
    <w:p w14:paraId="54FF87CA" w14:textId="77777777" w:rsidR="00217EF0" w:rsidRPr="00217EF0" w:rsidRDefault="00217EF0" w:rsidP="00217EF0">
      <w:r w:rsidRPr="00217EF0">
        <w:t>For ensuring data can be read in the event of failover, the Couchbase .NET SDK provides a method for performing replica reads: </w:t>
      </w:r>
      <w:r w:rsidRPr="00217EF0">
        <w:rPr>
          <w:b/>
        </w:rPr>
        <w:t>CouchbaseBucket.GetFromReplica</w:t>
      </w:r>
      <w:r w:rsidRPr="00217EF0">
        <w:t>. This method works as a sort of "fallback" if the request for the data on the primary fails. To use this method, replicas must be enabled for the cluster.</w:t>
      </w:r>
    </w:p>
    <w:p w14:paraId="6A0923ED" w14:textId="77777777" w:rsidR="00217EF0" w:rsidRDefault="00217EF0" w:rsidP="00217EF0"/>
    <w:p w14:paraId="7BB4293D" w14:textId="77777777" w:rsidR="00217EF0" w:rsidRPr="00217EF0" w:rsidRDefault="00217EF0" w:rsidP="00217EF0">
      <w:r w:rsidRPr="00217EF0">
        <w:t>Reading from replicas is an example of the trade-off between consistency and availability; we are fine reading from a replica even if the master copy is not the same. In many cases, this is acceptable behavior. For example, on a Web site which is content-driven usually the most important thing is ensuring that the user receives content regardless of its revision. Additionally, if consistency is important, it can be resolved later perhaps when the user goes through checkout process of an e-commerce application.</w:t>
      </w:r>
    </w:p>
    <w:p w14:paraId="499F09D0" w14:textId="77777777" w:rsidR="00217EF0" w:rsidRDefault="00217EF0" w:rsidP="00217EF0"/>
    <w:p w14:paraId="754845C1" w14:textId="77777777" w:rsidR="00217EF0" w:rsidRDefault="00217EF0" w:rsidP="00217EF0">
      <w:pPr>
        <w:keepNext/>
      </w:pPr>
      <w:r w:rsidRPr="00217EF0">
        <w:rPr>
          <w:noProof/>
        </w:rPr>
        <w:drawing>
          <wp:inline distT="0" distB="0" distL="0" distR="0" wp14:anchorId="7BA2F533" wp14:editId="35A59625">
            <wp:extent cx="5943600" cy="24695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69515"/>
                    </a:xfrm>
                    <a:prstGeom prst="rect">
                      <a:avLst/>
                    </a:prstGeom>
                  </pic:spPr>
                </pic:pic>
              </a:graphicData>
            </a:graphic>
          </wp:inline>
        </w:drawing>
      </w:r>
    </w:p>
    <w:p w14:paraId="70A8EB1B" w14:textId="77777777" w:rsidR="00217EF0" w:rsidRDefault="00217EF0" w:rsidP="00217EF0">
      <w:pPr>
        <w:pStyle w:val="Caption"/>
      </w:pPr>
      <w:r>
        <w:t xml:space="preserve">Figure </w:t>
      </w:r>
      <w:fldSimple w:instr=" SEQ Figure \* ARABIC ">
        <w:r w:rsidR="009960C7">
          <w:rPr>
            <w:noProof/>
          </w:rPr>
          <w:t>4</w:t>
        </w:r>
      </w:fldSimple>
      <w:r>
        <w:t xml:space="preserve"> Retrieving a document from a replica if the primary version of the document doesn't exist or is inaccessible.</w:t>
      </w:r>
    </w:p>
    <w:p w14:paraId="1B505D87" w14:textId="77777777" w:rsidR="00217EF0" w:rsidRPr="00217EF0" w:rsidRDefault="00217EF0" w:rsidP="00217EF0">
      <w:pPr>
        <w:pStyle w:val="Heading1"/>
      </w:pPr>
      <w:bookmarkStart w:id="10" w:name="_Toc455932374"/>
      <w:r w:rsidRPr="00217EF0">
        <w:t>ReplicaNotConfiguredException</w:t>
      </w:r>
      <w:bookmarkEnd w:id="10"/>
    </w:p>
    <w:p w14:paraId="7520BB1D" w14:textId="77777777" w:rsidR="00217EF0" w:rsidRPr="00217EF0" w:rsidRDefault="00217EF0" w:rsidP="00217EF0">
      <w:r w:rsidRPr="00217EF0">
        <w:t>If the number of replicas you have configured on the cluster do not match the durability you are requesting (ReplicateTo/PersistTo), you will get a </w:t>
      </w:r>
      <w:r w:rsidRPr="00217EF0">
        <w:rPr>
          <w:b/>
        </w:rPr>
        <w:t>ReplicaNotConfiguredException</w:t>
      </w:r>
      <w:r w:rsidRPr="00217EF0">
        <w:t>. The solution here is to lower your durability constraints so that they match the server's configuration.</w:t>
      </w:r>
      <w:r>
        <w:t xml:space="preserve"> For instance, a </w:t>
      </w:r>
      <w:r>
        <w:rPr>
          <w:b/>
        </w:rPr>
        <w:t xml:space="preserve">ReplicaNotConfiguredException </w:t>
      </w:r>
      <w:r>
        <w:t xml:space="preserve">may be thrown if the ReplicateTo/PersistTo settings specify to maintain two copies, where the server is configured to only maintain one copy. </w:t>
      </w:r>
    </w:p>
    <w:p w14:paraId="03B734C9" w14:textId="77777777" w:rsidR="00217EF0" w:rsidRDefault="00217EF0" w:rsidP="00217EF0"/>
    <w:p w14:paraId="2670B034" w14:textId="77777777" w:rsidR="00D3517B" w:rsidRDefault="00D3517B" w:rsidP="00D3517B">
      <w:pPr>
        <w:pStyle w:val="Heading1"/>
      </w:pPr>
      <w:bookmarkStart w:id="11" w:name="_Toc455932375"/>
      <w:r>
        <w:t>Pessimistic concurrency via Lock and Unlock</w:t>
      </w:r>
      <w:bookmarkEnd w:id="11"/>
    </w:p>
    <w:p w14:paraId="4C2482AC" w14:textId="77777777" w:rsidR="00D3517B" w:rsidRPr="00D3517B" w:rsidRDefault="00D3517B" w:rsidP="00D3517B">
      <w:r w:rsidRPr="00D3517B">
        <w:t>While CAS</w:t>
      </w:r>
      <w:r>
        <w:t xml:space="preserve"> or Enhanced Concurrency</w:t>
      </w:r>
      <w:r w:rsidRPr="00D3517B">
        <w:t xml:space="preserve"> on an operation handles optimistic concurrency without requiring explicit locks, pessimistic concurrency can be achieved by using Lock and Unlock. Using Lock ensures that no other users can update the key or value if it is locked. Unlock removes the lock held on key so that it can be mutated by other users.</w:t>
      </w:r>
    </w:p>
    <w:p w14:paraId="2FB5DAC6" w14:textId="77777777" w:rsidR="00D3517B" w:rsidRDefault="00D3517B" w:rsidP="00D3517B"/>
    <w:p w14:paraId="6E96B30C" w14:textId="77777777" w:rsidR="00D3517B" w:rsidRDefault="00D3517B" w:rsidP="00D3517B">
      <w:pPr>
        <w:keepNext/>
      </w:pPr>
      <w:r w:rsidRPr="00D3517B">
        <w:rPr>
          <w:noProof/>
        </w:rPr>
        <w:drawing>
          <wp:inline distT="0" distB="0" distL="0" distR="0" wp14:anchorId="2C7DE395" wp14:editId="7490924F">
            <wp:extent cx="5943600" cy="30448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44825"/>
                    </a:xfrm>
                    <a:prstGeom prst="rect">
                      <a:avLst/>
                    </a:prstGeom>
                  </pic:spPr>
                </pic:pic>
              </a:graphicData>
            </a:graphic>
          </wp:inline>
        </w:drawing>
      </w:r>
    </w:p>
    <w:p w14:paraId="265FBA63" w14:textId="77777777" w:rsidR="00D3517B" w:rsidRDefault="00D3517B" w:rsidP="00D3517B">
      <w:pPr>
        <w:pStyle w:val="Caption"/>
      </w:pPr>
      <w:r>
        <w:t xml:space="preserve">Figure </w:t>
      </w:r>
      <w:fldSimple w:instr=" SEQ Figure \* ARABIC ">
        <w:r w:rsidR="009960C7">
          <w:rPr>
            <w:noProof/>
          </w:rPr>
          <w:t>5</w:t>
        </w:r>
      </w:fldSimple>
      <w:r>
        <w:t xml:space="preserve"> Locking and Unlocking a document for exclusive write access.</w:t>
      </w:r>
      <w:r>
        <w:br/>
      </w:r>
    </w:p>
    <w:p w14:paraId="417E3883" w14:textId="77777777" w:rsidR="00D3517B" w:rsidRPr="00D3517B" w:rsidRDefault="00D3517B" w:rsidP="00D3517B">
      <w:r w:rsidRPr="00D3517B">
        <w:t>This is roughly equivalent to the optimistic concurrency example. First, we get the document and lock it, giving us a 5 second lock to complete the operation. Then we update the original document and replace it. Finally, we unlock the document using the original CAS value from the GetWithLockAsync call.</w:t>
      </w:r>
    </w:p>
    <w:p w14:paraId="224ADD8C" w14:textId="77777777" w:rsidR="00D3517B" w:rsidRDefault="00D3517B" w:rsidP="00D3517B"/>
    <w:p w14:paraId="3878ABD9" w14:textId="086575F5" w:rsidR="001B5404" w:rsidRDefault="001B5404" w:rsidP="001B5404">
      <w:pPr>
        <w:pStyle w:val="Heading1"/>
      </w:pPr>
      <w:bookmarkStart w:id="12" w:name="_Toc455932376"/>
      <w:r>
        <w:t>Conclusion</w:t>
      </w:r>
      <w:bookmarkEnd w:id="12"/>
    </w:p>
    <w:p w14:paraId="376AEE7A" w14:textId="48DABE22" w:rsidR="001B5404" w:rsidRDefault="001B5404" w:rsidP="001B5404">
      <w:r>
        <w:t xml:space="preserve">Durability is ultimately handled by the server configuration, but we can specify our own durability options manually through the SDK. Concurrency can be achieved either optimistically through CAS or Enhanced Concurrency, or pessimistically through Locking/Unlocking and CAS. </w:t>
      </w:r>
    </w:p>
    <w:p w14:paraId="215EB1E1" w14:textId="77777777" w:rsidR="001B5404" w:rsidRDefault="001B5404" w:rsidP="001B5404"/>
    <w:p w14:paraId="0ABCFD70" w14:textId="0F53786C" w:rsidR="001B5404" w:rsidRDefault="001B5404" w:rsidP="001B5404">
      <w:pPr>
        <w:pStyle w:val="Heading1"/>
      </w:pPr>
      <w:bookmarkStart w:id="13" w:name="_Toc455932377"/>
      <w:r>
        <w:t>Additional Information</w:t>
      </w:r>
      <w:bookmarkEnd w:id="13"/>
    </w:p>
    <w:p w14:paraId="103F8CB2" w14:textId="02D601E6" w:rsidR="001B5404" w:rsidRDefault="001B5404" w:rsidP="001B5404">
      <w:r>
        <w:t>Durability, CAS, and Lock/Unlock</w:t>
      </w:r>
    </w:p>
    <w:p w14:paraId="73118987" w14:textId="7FCFA17F" w:rsidR="001B5404" w:rsidRDefault="00547726" w:rsidP="001B5404">
      <w:hyperlink r:id="rId11" w:history="1">
        <w:r w:rsidR="001B5404" w:rsidRPr="002D34E4">
          <w:rPr>
            <w:rStyle w:val="Hyperlink"/>
          </w:rPr>
          <w:t>http://developer.couchbase.com/documentation/server/4.0/sdks/dotnet-2.2/durability.html</w:t>
        </w:r>
      </w:hyperlink>
    </w:p>
    <w:p w14:paraId="734EDA2F" w14:textId="77777777" w:rsidR="001B5404" w:rsidRDefault="001B5404" w:rsidP="001B5404"/>
    <w:p w14:paraId="5B739406" w14:textId="0EF6BDAD" w:rsidR="001B5404" w:rsidRDefault="001B5404" w:rsidP="001B5404">
      <w:r>
        <w:t>Ensuring Durability with PersistTo</w:t>
      </w:r>
    </w:p>
    <w:p w14:paraId="09CE6BA0" w14:textId="0F07A504" w:rsidR="001B5404" w:rsidRDefault="00547726" w:rsidP="001B5404">
      <w:hyperlink r:id="rId12" w:history="1">
        <w:r w:rsidR="001B5404" w:rsidRPr="002D34E4">
          <w:rPr>
            <w:rStyle w:val="Hyperlink"/>
          </w:rPr>
          <w:t>http://developer.couchbase.com/documentation/server/4.0/sdks/dotnet-2.2/persistto.html</w:t>
        </w:r>
      </w:hyperlink>
    </w:p>
    <w:p w14:paraId="1B66CA5E" w14:textId="77777777" w:rsidR="001B5404" w:rsidRDefault="001B5404" w:rsidP="001B5404"/>
    <w:p w14:paraId="33523C95" w14:textId="1FEFABCE" w:rsidR="001B5404" w:rsidRDefault="001B5404" w:rsidP="001B5404">
      <w:r>
        <w:t>Ensuring Durability with ReplicateTo</w:t>
      </w:r>
    </w:p>
    <w:p w14:paraId="22D6A7CA" w14:textId="16DAF2CF" w:rsidR="001B5404" w:rsidRDefault="00547726" w:rsidP="001B5404">
      <w:hyperlink r:id="rId13" w:history="1">
        <w:r w:rsidR="001B5404" w:rsidRPr="002D34E4">
          <w:rPr>
            <w:rStyle w:val="Hyperlink"/>
          </w:rPr>
          <w:t>http://developer.couchbase.com/documentation/server/4.0/sdks/dotnet-2.2/replicateto.html</w:t>
        </w:r>
      </w:hyperlink>
    </w:p>
    <w:p w14:paraId="65FFC66B" w14:textId="77777777" w:rsidR="001B5404" w:rsidRDefault="001B5404" w:rsidP="001B5404"/>
    <w:p w14:paraId="68A19CC1" w14:textId="0A2F5259" w:rsidR="001B5404" w:rsidRDefault="001B5404" w:rsidP="001B5404">
      <w:r>
        <w:t>Couchbase .NET SDK API Reference</w:t>
      </w:r>
    </w:p>
    <w:p w14:paraId="1B0782BD" w14:textId="56946983" w:rsidR="001B5404" w:rsidRDefault="00547726" w:rsidP="001B5404">
      <w:hyperlink r:id="rId14" w:history="1">
        <w:r w:rsidR="001B5404" w:rsidRPr="002D34E4">
          <w:rPr>
            <w:rStyle w:val="Hyperlink"/>
          </w:rPr>
          <w:t>http://docs.couchbase.com/sdk-api/couchbase-net-client-2.2.7/</w:t>
        </w:r>
      </w:hyperlink>
    </w:p>
    <w:p w14:paraId="16A09F62" w14:textId="77777777" w:rsidR="001B5404" w:rsidRPr="001B5404" w:rsidRDefault="001B5404" w:rsidP="001B5404"/>
    <w:sectPr w:rsidR="001B5404" w:rsidRPr="001B5404" w:rsidSect="00485B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21980"/>
    <w:multiLevelType w:val="multilevel"/>
    <w:tmpl w:val="E9D8C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F2E11FF"/>
    <w:multiLevelType w:val="hybridMultilevel"/>
    <w:tmpl w:val="48BE05D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
    <w:nsid w:val="40B64F90"/>
    <w:multiLevelType w:val="multilevel"/>
    <w:tmpl w:val="12EC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6"/>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3E97"/>
    <w:rsid w:val="001B5404"/>
    <w:rsid w:val="00217EF0"/>
    <w:rsid w:val="00485B9C"/>
    <w:rsid w:val="00547726"/>
    <w:rsid w:val="009960C7"/>
    <w:rsid w:val="009A5082"/>
    <w:rsid w:val="00D02C1D"/>
    <w:rsid w:val="00D3517B"/>
    <w:rsid w:val="00FD3E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C2CE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D3E9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02C1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3E9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3E9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D3E97"/>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FD3E97"/>
    <w:pPr>
      <w:spacing w:after="200"/>
    </w:pPr>
    <w:rPr>
      <w:i/>
      <w:iCs/>
      <w:color w:val="44546A" w:themeColor="text2"/>
      <w:sz w:val="18"/>
      <w:szCs w:val="18"/>
    </w:rPr>
  </w:style>
  <w:style w:type="paragraph" w:styleId="ListParagraph">
    <w:name w:val="List Paragraph"/>
    <w:basedOn w:val="Normal"/>
    <w:uiPriority w:val="34"/>
    <w:qFormat/>
    <w:rsid w:val="00D02C1D"/>
    <w:pPr>
      <w:ind w:left="720"/>
      <w:contextualSpacing/>
    </w:pPr>
  </w:style>
  <w:style w:type="character" w:customStyle="1" w:styleId="Heading2Char">
    <w:name w:val="Heading 2 Char"/>
    <w:basedOn w:val="DefaultParagraphFont"/>
    <w:link w:val="Heading2"/>
    <w:uiPriority w:val="9"/>
    <w:rsid w:val="00D02C1D"/>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1B5404"/>
    <w:rPr>
      <w:color w:val="0563C1" w:themeColor="hyperlink"/>
      <w:u w:val="single"/>
    </w:rPr>
  </w:style>
  <w:style w:type="paragraph" w:styleId="TOCHeading">
    <w:name w:val="TOC Heading"/>
    <w:basedOn w:val="Heading1"/>
    <w:next w:val="Normal"/>
    <w:uiPriority w:val="39"/>
    <w:unhideWhenUsed/>
    <w:qFormat/>
    <w:rsid w:val="00547726"/>
    <w:pPr>
      <w:spacing w:before="480" w:line="276" w:lineRule="auto"/>
      <w:outlineLvl w:val="9"/>
    </w:pPr>
    <w:rPr>
      <w:b/>
      <w:bCs/>
      <w:sz w:val="28"/>
      <w:szCs w:val="28"/>
    </w:rPr>
  </w:style>
  <w:style w:type="paragraph" w:styleId="TOC1">
    <w:name w:val="toc 1"/>
    <w:basedOn w:val="Normal"/>
    <w:next w:val="Normal"/>
    <w:autoRedefine/>
    <w:uiPriority w:val="39"/>
    <w:unhideWhenUsed/>
    <w:rsid w:val="00547726"/>
    <w:pPr>
      <w:spacing w:before="120"/>
    </w:pPr>
    <w:rPr>
      <w:b/>
      <w:bCs/>
    </w:rPr>
  </w:style>
  <w:style w:type="paragraph" w:styleId="TOC2">
    <w:name w:val="toc 2"/>
    <w:basedOn w:val="Normal"/>
    <w:next w:val="Normal"/>
    <w:autoRedefine/>
    <w:uiPriority w:val="39"/>
    <w:unhideWhenUsed/>
    <w:rsid w:val="00547726"/>
    <w:pPr>
      <w:ind w:left="240"/>
    </w:pPr>
    <w:rPr>
      <w:b/>
      <w:bCs/>
      <w:sz w:val="22"/>
      <w:szCs w:val="22"/>
    </w:rPr>
  </w:style>
  <w:style w:type="paragraph" w:styleId="TOC3">
    <w:name w:val="toc 3"/>
    <w:basedOn w:val="Normal"/>
    <w:next w:val="Normal"/>
    <w:autoRedefine/>
    <w:uiPriority w:val="39"/>
    <w:semiHidden/>
    <w:unhideWhenUsed/>
    <w:rsid w:val="00547726"/>
    <w:pPr>
      <w:ind w:left="480"/>
    </w:pPr>
    <w:rPr>
      <w:sz w:val="22"/>
      <w:szCs w:val="22"/>
    </w:rPr>
  </w:style>
  <w:style w:type="paragraph" w:styleId="TOC4">
    <w:name w:val="toc 4"/>
    <w:basedOn w:val="Normal"/>
    <w:next w:val="Normal"/>
    <w:autoRedefine/>
    <w:uiPriority w:val="39"/>
    <w:semiHidden/>
    <w:unhideWhenUsed/>
    <w:rsid w:val="00547726"/>
    <w:pPr>
      <w:ind w:left="720"/>
    </w:pPr>
    <w:rPr>
      <w:sz w:val="20"/>
      <w:szCs w:val="20"/>
    </w:rPr>
  </w:style>
  <w:style w:type="paragraph" w:styleId="TOC5">
    <w:name w:val="toc 5"/>
    <w:basedOn w:val="Normal"/>
    <w:next w:val="Normal"/>
    <w:autoRedefine/>
    <w:uiPriority w:val="39"/>
    <w:semiHidden/>
    <w:unhideWhenUsed/>
    <w:rsid w:val="00547726"/>
    <w:pPr>
      <w:ind w:left="960"/>
    </w:pPr>
    <w:rPr>
      <w:sz w:val="20"/>
      <w:szCs w:val="20"/>
    </w:rPr>
  </w:style>
  <w:style w:type="paragraph" w:styleId="TOC6">
    <w:name w:val="toc 6"/>
    <w:basedOn w:val="Normal"/>
    <w:next w:val="Normal"/>
    <w:autoRedefine/>
    <w:uiPriority w:val="39"/>
    <w:semiHidden/>
    <w:unhideWhenUsed/>
    <w:rsid w:val="00547726"/>
    <w:pPr>
      <w:ind w:left="1200"/>
    </w:pPr>
    <w:rPr>
      <w:sz w:val="20"/>
      <w:szCs w:val="20"/>
    </w:rPr>
  </w:style>
  <w:style w:type="paragraph" w:styleId="TOC7">
    <w:name w:val="toc 7"/>
    <w:basedOn w:val="Normal"/>
    <w:next w:val="Normal"/>
    <w:autoRedefine/>
    <w:uiPriority w:val="39"/>
    <w:semiHidden/>
    <w:unhideWhenUsed/>
    <w:rsid w:val="00547726"/>
    <w:pPr>
      <w:ind w:left="1440"/>
    </w:pPr>
    <w:rPr>
      <w:sz w:val="20"/>
      <w:szCs w:val="20"/>
    </w:rPr>
  </w:style>
  <w:style w:type="paragraph" w:styleId="TOC8">
    <w:name w:val="toc 8"/>
    <w:basedOn w:val="Normal"/>
    <w:next w:val="Normal"/>
    <w:autoRedefine/>
    <w:uiPriority w:val="39"/>
    <w:semiHidden/>
    <w:unhideWhenUsed/>
    <w:rsid w:val="00547726"/>
    <w:pPr>
      <w:ind w:left="1680"/>
    </w:pPr>
    <w:rPr>
      <w:sz w:val="20"/>
      <w:szCs w:val="20"/>
    </w:rPr>
  </w:style>
  <w:style w:type="paragraph" w:styleId="TOC9">
    <w:name w:val="toc 9"/>
    <w:basedOn w:val="Normal"/>
    <w:next w:val="Normal"/>
    <w:autoRedefine/>
    <w:uiPriority w:val="39"/>
    <w:semiHidden/>
    <w:unhideWhenUsed/>
    <w:rsid w:val="00547726"/>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262342">
      <w:bodyDiv w:val="1"/>
      <w:marLeft w:val="0"/>
      <w:marRight w:val="0"/>
      <w:marTop w:val="0"/>
      <w:marBottom w:val="0"/>
      <w:divBdr>
        <w:top w:val="none" w:sz="0" w:space="0" w:color="auto"/>
        <w:left w:val="none" w:sz="0" w:space="0" w:color="auto"/>
        <w:bottom w:val="none" w:sz="0" w:space="0" w:color="auto"/>
        <w:right w:val="none" w:sz="0" w:space="0" w:color="auto"/>
      </w:divBdr>
    </w:div>
    <w:div w:id="145824129">
      <w:bodyDiv w:val="1"/>
      <w:marLeft w:val="0"/>
      <w:marRight w:val="0"/>
      <w:marTop w:val="0"/>
      <w:marBottom w:val="0"/>
      <w:divBdr>
        <w:top w:val="none" w:sz="0" w:space="0" w:color="auto"/>
        <w:left w:val="none" w:sz="0" w:space="0" w:color="auto"/>
        <w:bottom w:val="none" w:sz="0" w:space="0" w:color="auto"/>
        <w:right w:val="none" w:sz="0" w:space="0" w:color="auto"/>
      </w:divBdr>
    </w:div>
    <w:div w:id="282423475">
      <w:bodyDiv w:val="1"/>
      <w:marLeft w:val="0"/>
      <w:marRight w:val="0"/>
      <w:marTop w:val="0"/>
      <w:marBottom w:val="0"/>
      <w:divBdr>
        <w:top w:val="none" w:sz="0" w:space="0" w:color="auto"/>
        <w:left w:val="none" w:sz="0" w:space="0" w:color="auto"/>
        <w:bottom w:val="none" w:sz="0" w:space="0" w:color="auto"/>
        <w:right w:val="none" w:sz="0" w:space="0" w:color="auto"/>
      </w:divBdr>
    </w:div>
    <w:div w:id="367804904">
      <w:bodyDiv w:val="1"/>
      <w:marLeft w:val="0"/>
      <w:marRight w:val="0"/>
      <w:marTop w:val="0"/>
      <w:marBottom w:val="0"/>
      <w:divBdr>
        <w:top w:val="none" w:sz="0" w:space="0" w:color="auto"/>
        <w:left w:val="none" w:sz="0" w:space="0" w:color="auto"/>
        <w:bottom w:val="none" w:sz="0" w:space="0" w:color="auto"/>
        <w:right w:val="none" w:sz="0" w:space="0" w:color="auto"/>
      </w:divBdr>
    </w:div>
    <w:div w:id="415446362">
      <w:bodyDiv w:val="1"/>
      <w:marLeft w:val="0"/>
      <w:marRight w:val="0"/>
      <w:marTop w:val="0"/>
      <w:marBottom w:val="0"/>
      <w:divBdr>
        <w:top w:val="none" w:sz="0" w:space="0" w:color="auto"/>
        <w:left w:val="none" w:sz="0" w:space="0" w:color="auto"/>
        <w:bottom w:val="none" w:sz="0" w:space="0" w:color="auto"/>
        <w:right w:val="none" w:sz="0" w:space="0" w:color="auto"/>
      </w:divBdr>
    </w:div>
    <w:div w:id="533084540">
      <w:bodyDiv w:val="1"/>
      <w:marLeft w:val="0"/>
      <w:marRight w:val="0"/>
      <w:marTop w:val="0"/>
      <w:marBottom w:val="0"/>
      <w:divBdr>
        <w:top w:val="none" w:sz="0" w:space="0" w:color="auto"/>
        <w:left w:val="none" w:sz="0" w:space="0" w:color="auto"/>
        <w:bottom w:val="none" w:sz="0" w:space="0" w:color="auto"/>
        <w:right w:val="none" w:sz="0" w:space="0" w:color="auto"/>
      </w:divBdr>
    </w:div>
    <w:div w:id="595409198">
      <w:bodyDiv w:val="1"/>
      <w:marLeft w:val="0"/>
      <w:marRight w:val="0"/>
      <w:marTop w:val="0"/>
      <w:marBottom w:val="0"/>
      <w:divBdr>
        <w:top w:val="none" w:sz="0" w:space="0" w:color="auto"/>
        <w:left w:val="none" w:sz="0" w:space="0" w:color="auto"/>
        <w:bottom w:val="none" w:sz="0" w:space="0" w:color="auto"/>
        <w:right w:val="none" w:sz="0" w:space="0" w:color="auto"/>
      </w:divBdr>
    </w:div>
    <w:div w:id="770003895">
      <w:bodyDiv w:val="1"/>
      <w:marLeft w:val="0"/>
      <w:marRight w:val="0"/>
      <w:marTop w:val="0"/>
      <w:marBottom w:val="0"/>
      <w:divBdr>
        <w:top w:val="none" w:sz="0" w:space="0" w:color="auto"/>
        <w:left w:val="none" w:sz="0" w:space="0" w:color="auto"/>
        <w:bottom w:val="none" w:sz="0" w:space="0" w:color="auto"/>
        <w:right w:val="none" w:sz="0" w:space="0" w:color="auto"/>
      </w:divBdr>
    </w:div>
    <w:div w:id="872420080">
      <w:bodyDiv w:val="1"/>
      <w:marLeft w:val="0"/>
      <w:marRight w:val="0"/>
      <w:marTop w:val="0"/>
      <w:marBottom w:val="0"/>
      <w:divBdr>
        <w:top w:val="none" w:sz="0" w:space="0" w:color="auto"/>
        <w:left w:val="none" w:sz="0" w:space="0" w:color="auto"/>
        <w:bottom w:val="none" w:sz="0" w:space="0" w:color="auto"/>
        <w:right w:val="none" w:sz="0" w:space="0" w:color="auto"/>
      </w:divBdr>
    </w:div>
    <w:div w:id="907224165">
      <w:bodyDiv w:val="1"/>
      <w:marLeft w:val="0"/>
      <w:marRight w:val="0"/>
      <w:marTop w:val="0"/>
      <w:marBottom w:val="0"/>
      <w:divBdr>
        <w:top w:val="none" w:sz="0" w:space="0" w:color="auto"/>
        <w:left w:val="none" w:sz="0" w:space="0" w:color="auto"/>
        <w:bottom w:val="none" w:sz="0" w:space="0" w:color="auto"/>
        <w:right w:val="none" w:sz="0" w:space="0" w:color="auto"/>
      </w:divBdr>
    </w:div>
    <w:div w:id="947546776">
      <w:bodyDiv w:val="1"/>
      <w:marLeft w:val="0"/>
      <w:marRight w:val="0"/>
      <w:marTop w:val="0"/>
      <w:marBottom w:val="0"/>
      <w:divBdr>
        <w:top w:val="none" w:sz="0" w:space="0" w:color="auto"/>
        <w:left w:val="none" w:sz="0" w:space="0" w:color="auto"/>
        <w:bottom w:val="none" w:sz="0" w:space="0" w:color="auto"/>
        <w:right w:val="none" w:sz="0" w:space="0" w:color="auto"/>
      </w:divBdr>
    </w:div>
    <w:div w:id="1038043628">
      <w:bodyDiv w:val="1"/>
      <w:marLeft w:val="0"/>
      <w:marRight w:val="0"/>
      <w:marTop w:val="0"/>
      <w:marBottom w:val="0"/>
      <w:divBdr>
        <w:top w:val="none" w:sz="0" w:space="0" w:color="auto"/>
        <w:left w:val="none" w:sz="0" w:space="0" w:color="auto"/>
        <w:bottom w:val="none" w:sz="0" w:space="0" w:color="auto"/>
        <w:right w:val="none" w:sz="0" w:space="0" w:color="auto"/>
      </w:divBdr>
    </w:div>
    <w:div w:id="1068769936">
      <w:bodyDiv w:val="1"/>
      <w:marLeft w:val="0"/>
      <w:marRight w:val="0"/>
      <w:marTop w:val="0"/>
      <w:marBottom w:val="0"/>
      <w:divBdr>
        <w:top w:val="none" w:sz="0" w:space="0" w:color="auto"/>
        <w:left w:val="none" w:sz="0" w:space="0" w:color="auto"/>
        <w:bottom w:val="none" w:sz="0" w:space="0" w:color="auto"/>
        <w:right w:val="none" w:sz="0" w:space="0" w:color="auto"/>
      </w:divBdr>
    </w:div>
    <w:div w:id="1118260320">
      <w:bodyDiv w:val="1"/>
      <w:marLeft w:val="0"/>
      <w:marRight w:val="0"/>
      <w:marTop w:val="0"/>
      <w:marBottom w:val="0"/>
      <w:divBdr>
        <w:top w:val="none" w:sz="0" w:space="0" w:color="auto"/>
        <w:left w:val="none" w:sz="0" w:space="0" w:color="auto"/>
        <w:bottom w:val="none" w:sz="0" w:space="0" w:color="auto"/>
        <w:right w:val="none" w:sz="0" w:space="0" w:color="auto"/>
      </w:divBdr>
    </w:div>
    <w:div w:id="1170949357">
      <w:bodyDiv w:val="1"/>
      <w:marLeft w:val="0"/>
      <w:marRight w:val="0"/>
      <w:marTop w:val="0"/>
      <w:marBottom w:val="0"/>
      <w:divBdr>
        <w:top w:val="none" w:sz="0" w:space="0" w:color="auto"/>
        <w:left w:val="none" w:sz="0" w:space="0" w:color="auto"/>
        <w:bottom w:val="none" w:sz="0" w:space="0" w:color="auto"/>
        <w:right w:val="none" w:sz="0" w:space="0" w:color="auto"/>
      </w:divBdr>
    </w:div>
    <w:div w:id="1202328705">
      <w:bodyDiv w:val="1"/>
      <w:marLeft w:val="0"/>
      <w:marRight w:val="0"/>
      <w:marTop w:val="0"/>
      <w:marBottom w:val="0"/>
      <w:divBdr>
        <w:top w:val="none" w:sz="0" w:space="0" w:color="auto"/>
        <w:left w:val="none" w:sz="0" w:space="0" w:color="auto"/>
        <w:bottom w:val="none" w:sz="0" w:space="0" w:color="auto"/>
        <w:right w:val="none" w:sz="0" w:space="0" w:color="auto"/>
      </w:divBdr>
    </w:div>
    <w:div w:id="1384138610">
      <w:bodyDiv w:val="1"/>
      <w:marLeft w:val="0"/>
      <w:marRight w:val="0"/>
      <w:marTop w:val="0"/>
      <w:marBottom w:val="0"/>
      <w:divBdr>
        <w:top w:val="none" w:sz="0" w:space="0" w:color="auto"/>
        <w:left w:val="none" w:sz="0" w:space="0" w:color="auto"/>
        <w:bottom w:val="none" w:sz="0" w:space="0" w:color="auto"/>
        <w:right w:val="none" w:sz="0" w:space="0" w:color="auto"/>
      </w:divBdr>
    </w:div>
    <w:div w:id="1391003606">
      <w:bodyDiv w:val="1"/>
      <w:marLeft w:val="0"/>
      <w:marRight w:val="0"/>
      <w:marTop w:val="0"/>
      <w:marBottom w:val="0"/>
      <w:divBdr>
        <w:top w:val="none" w:sz="0" w:space="0" w:color="auto"/>
        <w:left w:val="none" w:sz="0" w:space="0" w:color="auto"/>
        <w:bottom w:val="none" w:sz="0" w:space="0" w:color="auto"/>
        <w:right w:val="none" w:sz="0" w:space="0" w:color="auto"/>
      </w:divBdr>
    </w:div>
    <w:div w:id="1445735714">
      <w:bodyDiv w:val="1"/>
      <w:marLeft w:val="0"/>
      <w:marRight w:val="0"/>
      <w:marTop w:val="0"/>
      <w:marBottom w:val="0"/>
      <w:divBdr>
        <w:top w:val="none" w:sz="0" w:space="0" w:color="auto"/>
        <w:left w:val="none" w:sz="0" w:space="0" w:color="auto"/>
        <w:bottom w:val="none" w:sz="0" w:space="0" w:color="auto"/>
        <w:right w:val="none" w:sz="0" w:space="0" w:color="auto"/>
      </w:divBdr>
    </w:div>
    <w:div w:id="1502045446">
      <w:bodyDiv w:val="1"/>
      <w:marLeft w:val="0"/>
      <w:marRight w:val="0"/>
      <w:marTop w:val="0"/>
      <w:marBottom w:val="0"/>
      <w:divBdr>
        <w:top w:val="none" w:sz="0" w:space="0" w:color="auto"/>
        <w:left w:val="none" w:sz="0" w:space="0" w:color="auto"/>
        <w:bottom w:val="none" w:sz="0" w:space="0" w:color="auto"/>
        <w:right w:val="none" w:sz="0" w:space="0" w:color="auto"/>
      </w:divBdr>
    </w:div>
    <w:div w:id="1713849834">
      <w:bodyDiv w:val="1"/>
      <w:marLeft w:val="0"/>
      <w:marRight w:val="0"/>
      <w:marTop w:val="0"/>
      <w:marBottom w:val="0"/>
      <w:divBdr>
        <w:top w:val="none" w:sz="0" w:space="0" w:color="auto"/>
        <w:left w:val="none" w:sz="0" w:space="0" w:color="auto"/>
        <w:bottom w:val="none" w:sz="0" w:space="0" w:color="auto"/>
        <w:right w:val="none" w:sz="0" w:space="0" w:color="auto"/>
      </w:divBdr>
    </w:div>
    <w:div w:id="1732119964">
      <w:bodyDiv w:val="1"/>
      <w:marLeft w:val="0"/>
      <w:marRight w:val="0"/>
      <w:marTop w:val="0"/>
      <w:marBottom w:val="0"/>
      <w:divBdr>
        <w:top w:val="none" w:sz="0" w:space="0" w:color="auto"/>
        <w:left w:val="none" w:sz="0" w:space="0" w:color="auto"/>
        <w:bottom w:val="none" w:sz="0" w:space="0" w:color="auto"/>
        <w:right w:val="none" w:sz="0" w:space="0" w:color="auto"/>
      </w:divBdr>
    </w:div>
    <w:div w:id="1782728039">
      <w:bodyDiv w:val="1"/>
      <w:marLeft w:val="0"/>
      <w:marRight w:val="0"/>
      <w:marTop w:val="0"/>
      <w:marBottom w:val="0"/>
      <w:divBdr>
        <w:top w:val="none" w:sz="0" w:space="0" w:color="auto"/>
        <w:left w:val="none" w:sz="0" w:space="0" w:color="auto"/>
        <w:bottom w:val="none" w:sz="0" w:space="0" w:color="auto"/>
        <w:right w:val="none" w:sz="0" w:space="0" w:color="auto"/>
      </w:divBdr>
    </w:div>
    <w:div w:id="202500909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developer.couchbase.com/documentation/server/4.0/sdks/dotnet-2.2/durability.html" TargetMode="External"/><Relationship Id="rId12" Type="http://schemas.openxmlformats.org/officeDocument/2006/relationships/hyperlink" Target="http://developer.couchbase.com/documentation/server/4.0/sdks/dotnet-2.2/persistto.html" TargetMode="External"/><Relationship Id="rId13" Type="http://schemas.openxmlformats.org/officeDocument/2006/relationships/hyperlink" Target="http://developer.couchbase.com/documentation/server/4.0/sdks/dotnet-2.2/replicateto.html" TargetMode="External"/><Relationship Id="rId14" Type="http://schemas.openxmlformats.org/officeDocument/2006/relationships/hyperlink" Target="http://docs.couchbase.com/sdk-api/couchbase-net-client-2.2.7/" TargetMode="Externa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FB7A848-7FDD-C640-A462-2896A35CB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7</Pages>
  <Words>1647</Words>
  <Characters>9388</Characters>
  <Application>Microsoft Macintosh Word</Application>
  <DocSecurity>0</DocSecurity>
  <Lines>78</Lines>
  <Paragraphs>22</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Introduction</vt:lpstr>
      <vt:lpstr>Handling Failover</vt:lpstr>
      <vt:lpstr>Enhanced and CAS Durability</vt:lpstr>
      <vt:lpstr>PersistTo/ReplicateTo</vt:lpstr>
      <vt:lpstr>    PersistTo/ReplicateTo Members:</vt:lpstr>
      <vt:lpstr>Reading from Replicas</vt:lpstr>
      <vt:lpstr>ReplicaNotConfiguredException</vt:lpstr>
      <vt:lpstr>Pessimistic concurrency via Lock and Unlock</vt:lpstr>
    </vt:vector>
  </TitlesOfParts>
  <LinksUpToDate>false</LinksUpToDate>
  <CharactersWithSpaces>11013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Cavnar</dc:creator>
  <cp:keywords/>
  <dc:description/>
  <cp:lastModifiedBy>Alex Cavnar</cp:lastModifiedBy>
  <cp:revision>3</cp:revision>
  <dcterms:created xsi:type="dcterms:W3CDTF">2016-06-23T16:17:00Z</dcterms:created>
  <dcterms:modified xsi:type="dcterms:W3CDTF">2016-07-10T21:43:00Z</dcterms:modified>
</cp:coreProperties>
</file>